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7A584C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7A584C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7A584C">
        <w:rPr>
          <w:rFonts w:ascii="Tahoma" w:eastAsia="TimesNewRoman" w:hAnsi="Tahoma" w:cs="Tahoma"/>
          <w:b/>
          <w:sz w:val="18"/>
          <w:szCs w:val="18"/>
        </w:rPr>
        <w:t>ą</w:t>
      </w:r>
      <w:r w:rsidRPr="007A584C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2E585D" w:rsidRPr="007A584C">
        <w:rPr>
          <w:rFonts w:ascii="Tahoma" w:hAnsi="Tahoma" w:cs="Tahoma"/>
          <w:b/>
          <w:bCs/>
          <w:iCs/>
          <w:sz w:val="18"/>
          <w:szCs w:val="18"/>
        </w:rPr>
        <w:t>5</w:t>
      </w:r>
      <w:r w:rsidR="00721627" w:rsidRPr="007A584C">
        <w:rPr>
          <w:rFonts w:ascii="Tahoma" w:hAnsi="Tahoma" w:cs="Tahoma"/>
          <w:b/>
          <w:bCs/>
          <w:iCs/>
          <w:sz w:val="18"/>
          <w:szCs w:val="18"/>
        </w:rPr>
        <w:t>a</w:t>
      </w:r>
    </w:p>
    <w:p w:rsidR="00793A20" w:rsidRPr="007A584C" w:rsidRDefault="00793A20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7A584C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7A584C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FD5A11" w:rsidRPr="007A584C">
        <w:rPr>
          <w:rFonts w:ascii="Tahoma" w:hAnsi="Tahoma" w:cs="Tahoma"/>
          <w:b/>
          <w:bCs/>
          <w:i/>
          <w:iCs/>
          <w:sz w:val="18"/>
          <w:szCs w:val="18"/>
        </w:rPr>
        <w:t>IWP.271.1.2015</w:t>
      </w:r>
    </w:p>
    <w:p w:rsidR="00154DDC" w:rsidRPr="007A584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7A584C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7A584C" w:rsidRDefault="00721627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A584C">
        <w:rPr>
          <w:rFonts w:ascii="Tahoma" w:hAnsi="Tahoma" w:cs="Tahoma"/>
          <w:b/>
          <w:bCs/>
          <w:sz w:val="24"/>
          <w:szCs w:val="24"/>
        </w:rPr>
        <w:t>OŚWIADCZENIE O PRZYNALEŻNOŚCI DO GRUPY KAPITAŁOWEJ</w:t>
      </w:r>
    </w:p>
    <w:p w:rsidR="001809A4" w:rsidRPr="007A584C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7A584C" w:rsidRDefault="00721627" w:rsidP="00790C13">
      <w:pPr>
        <w:jc w:val="center"/>
        <w:rPr>
          <w:rFonts w:ascii="Tahoma" w:hAnsi="Tahoma" w:cs="Tahoma"/>
          <w:sz w:val="18"/>
          <w:szCs w:val="18"/>
        </w:rPr>
      </w:pPr>
      <w:r w:rsidRPr="007A584C">
        <w:rPr>
          <w:rFonts w:ascii="Tahoma" w:hAnsi="Tahoma" w:cs="Tahoma"/>
          <w:sz w:val="18"/>
          <w:szCs w:val="18"/>
        </w:rPr>
        <w:t>dla</w:t>
      </w:r>
      <w:r w:rsidR="00790C13" w:rsidRPr="007A584C">
        <w:rPr>
          <w:rFonts w:ascii="Tahoma" w:hAnsi="Tahoma" w:cs="Tahoma"/>
          <w:sz w:val="18"/>
          <w:szCs w:val="18"/>
        </w:rPr>
        <w:t xml:space="preserve"> postępowani</w:t>
      </w:r>
      <w:r w:rsidR="00625F90" w:rsidRPr="007A584C">
        <w:rPr>
          <w:rFonts w:ascii="Tahoma" w:hAnsi="Tahoma" w:cs="Tahoma"/>
          <w:sz w:val="18"/>
          <w:szCs w:val="18"/>
        </w:rPr>
        <w:t>a</w:t>
      </w:r>
      <w:r w:rsidR="00790C13" w:rsidRPr="007A584C">
        <w:rPr>
          <w:rFonts w:ascii="Tahoma" w:hAnsi="Tahoma" w:cs="Tahoma"/>
          <w:sz w:val="18"/>
          <w:szCs w:val="18"/>
        </w:rPr>
        <w:t xml:space="preserve"> o udzielenie zamówienia publicznego na </w:t>
      </w:r>
      <w:r w:rsidR="00FD5A11" w:rsidRPr="007A584C">
        <w:rPr>
          <w:rFonts w:ascii="Tahoma" w:hAnsi="Tahoma" w:cs="Tahoma"/>
          <w:sz w:val="18"/>
          <w:szCs w:val="18"/>
        </w:rPr>
        <w:t>realizację zadania pn.</w:t>
      </w:r>
    </w:p>
    <w:p w:rsidR="00790C13" w:rsidRPr="007A584C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7A584C">
        <w:rPr>
          <w:rFonts w:ascii="Tahoma" w:hAnsi="Tahoma" w:cs="Tahoma"/>
          <w:b/>
        </w:rPr>
        <w:t>Rekultywacj</w:t>
      </w:r>
      <w:r w:rsidR="00FD5A11" w:rsidRPr="007A584C">
        <w:rPr>
          <w:rFonts w:ascii="Tahoma" w:hAnsi="Tahoma" w:cs="Tahoma"/>
          <w:b/>
        </w:rPr>
        <w:t>a</w:t>
      </w:r>
      <w:r w:rsidRPr="007A584C">
        <w:rPr>
          <w:rFonts w:ascii="Tahoma" w:hAnsi="Tahoma" w:cs="Tahoma"/>
          <w:b/>
        </w:rPr>
        <w:t xml:space="preserve"> składowiska odpadów innych niż niebezpieczne i obojętne</w:t>
      </w:r>
    </w:p>
    <w:p w:rsidR="0094680A" w:rsidRPr="007A584C" w:rsidRDefault="00790C13" w:rsidP="00FD5A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A584C">
        <w:rPr>
          <w:rFonts w:ascii="Tahoma" w:hAnsi="Tahoma" w:cs="Tahoma"/>
          <w:b/>
        </w:rPr>
        <w:t xml:space="preserve">w miejscowości </w:t>
      </w:r>
      <w:r w:rsidR="00FD5A11" w:rsidRPr="007A584C">
        <w:rPr>
          <w:rFonts w:ascii="Tahoma" w:hAnsi="Tahoma" w:cs="Tahoma"/>
          <w:b/>
        </w:rPr>
        <w:t>Jackowo</w:t>
      </w:r>
      <w:r w:rsidR="00FF5F88" w:rsidRPr="007A584C">
        <w:rPr>
          <w:rFonts w:ascii="Tahoma" w:hAnsi="Tahoma" w:cs="Tahoma"/>
          <w:b/>
        </w:rPr>
        <w:t>,</w:t>
      </w:r>
      <w:bookmarkStart w:id="0" w:name="_GoBack"/>
      <w:bookmarkEnd w:id="0"/>
      <w:r w:rsidR="00006B4A" w:rsidRPr="007A584C">
        <w:rPr>
          <w:rFonts w:ascii="Tahoma" w:hAnsi="Tahoma" w:cs="Tahoma"/>
          <w:b/>
        </w:rPr>
        <w:t xml:space="preserve"> gmina </w:t>
      </w:r>
      <w:r w:rsidR="00FD5A11" w:rsidRPr="007A584C">
        <w:rPr>
          <w:rFonts w:ascii="Tahoma" w:hAnsi="Tahoma" w:cs="Tahoma"/>
          <w:b/>
        </w:rPr>
        <w:t>Czernikowo</w:t>
      </w:r>
    </w:p>
    <w:p w:rsidR="00FA7346" w:rsidRPr="007A584C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D5A11" w:rsidRPr="007A584C" w:rsidRDefault="00FD5A11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7A584C" w:rsidRDefault="00403AD2" w:rsidP="00FD5A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7A584C">
        <w:rPr>
          <w:rFonts w:ascii="Tahoma" w:hAnsi="Tahoma" w:cs="Tahoma"/>
          <w:b/>
          <w:bCs/>
          <w:sz w:val="18"/>
          <w:szCs w:val="18"/>
        </w:rPr>
        <w:t>ZAMAWIAJĄCY:</w:t>
      </w:r>
    </w:p>
    <w:p w:rsidR="004E4D36" w:rsidRPr="007A584C" w:rsidRDefault="004E4D36" w:rsidP="004E4D36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7A584C">
        <w:rPr>
          <w:rFonts w:ascii="Tahoma" w:hAnsi="Tahoma" w:cs="Tahoma"/>
          <w:bCs/>
          <w:sz w:val="18"/>
          <w:szCs w:val="18"/>
        </w:rPr>
        <w:t xml:space="preserve">Gmina </w:t>
      </w:r>
      <w:r w:rsidR="00FD5A11" w:rsidRPr="007A584C">
        <w:rPr>
          <w:rFonts w:ascii="Tahoma" w:hAnsi="Tahoma" w:cs="Tahoma"/>
          <w:bCs/>
          <w:sz w:val="18"/>
          <w:szCs w:val="18"/>
        </w:rPr>
        <w:t>Czernikowo</w:t>
      </w:r>
    </w:p>
    <w:p w:rsidR="004E4D36" w:rsidRPr="007A584C" w:rsidRDefault="004E4D36" w:rsidP="004E4D36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7A584C">
        <w:rPr>
          <w:rFonts w:ascii="Tahoma" w:hAnsi="Tahoma" w:cs="Tahoma"/>
          <w:bCs/>
          <w:sz w:val="18"/>
          <w:szCs w:val="18"/>
        </w:rPr>
        <w:t xml:space="preserve">ul. </w:t>
      </w:r>
      <w:r w:rsidR="00FD5A11" w:rsidRPr="007A584C">
        <w:rPr>
          <w:rFonts w:ascii="Tahoma" w:hAnsi="Tahoma" w:cs="Tahoma"/>
          <w:bCs/>
          <w:sz w:val="18"/>
          <w:szCs w:val="18"/>
        </w:rPr>
        <w:t>Słowackiego 12</w:t>
      </w:r>
    </w:p>
    <w:p w:rsidR="00403AD2" w:rsidRPr="007A584C" w:rsidRDefault="004E4D36" w:rsidP="004E4D36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7A584C">
        <w:rPr>
          <w:rFonts w:ascii="Tahoma" w:hAnsi="Tahoma" w:cs="Tahoma"/>
          <w:bCs/>
          <w:sz w:val="18"/>
          <w:szCs w:val="18"/>
        </w:rPr>
        <w:t>8</w:t>
      </w:r>
      <w:r w:rsidR="00FD5A11" w:rsidRPr="007A584C">
        <w:rPr>
          <w:rFonts w:ascii="Tahoma" w:hAnsi="Tahoma" w:cs="Tahoma"/>
          <w:bCs/>
          <w:sz w:val="18"/>
          <w:szCs w:val="18"/>
        </w:rPr>
        <w:t>7-640 Czernikowo</w:t>
      </w:r>
    </w:p>
    <w:p w:rsidR="00246FB2" w:rsidRPr="007A584C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7A584C" w:rsidRDefault="00CF67E3" w:rsidP="00FD5A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7A584C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7A584C">
        <w:rPr>
          <w:rFonts w:ascii="Tahoma" w:hAnsi="Tahoma" w:cs="Tahoma"/>
          <w:b/>
          <w:bCs/>
          <w:sz w:val="18"/>
          <w:szCs w:val="18"/>
        </w:rPr>
        <w:t>(Y)</w:t>
      </w:r>
      <w:r w:rsidR="004B6A8E" w:rsidRPr="007A584C">
        <w:rPr>
          <w:rFonts w:ascii="Tahoma" w:hAnsi="Tahoma" w:cs="Tahoma"/>
          <w:b/>
          <w:bCs/>
          <w:sz w:val="18"/>
          <w:szCs w:val="18"/>
        </w:rPr>
        <w:t>*</w:t>
      </w:r>
      <w:r w:rsidRPr="007A584C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7A584C" w:rsidTr="00B56517">
        <w:trPr>
          <w:cantSplit/>
        </w:trPr>
        <w:tc>
          <w:tcPr>
            <w:tcW w:w="610" w:type="dxa"/>
          </w:tcPr>
          <w:p w:rsidR="00CF67E3" w:rsidRPr="007A584C" w:rsidRDefault="008E2D33" w:rsidP="00FD5A11">
            <w:pPr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584C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7A584C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7A584C" w:rsidRDefault="00CF67E3" w:rsidP="00FD5A11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84C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7A584C" w:rsidRDefault="00CF67E3" w:rsidP="00FD5A11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84C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7A584C" w:rsidTr="00B56517">
        <w:trPr>
          <w:cantSplit/>
        </w:trPr>
        <w:tc>
          <w:tcPr>
            <w:tcW w:w="610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7A584C" w:rsidTr="00B56517">
        <w:trPr>
          <w:cantSplit/>
        </w:trPr>
        <w:tc>
          <w:tcPr>
            <w:tcW w:w="610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7A584C" w:rsidTr="00B56517">
        <w:trPr>
          <w:cantSplit/>
        </w:trPr>
        <w:tc>
          <w:tcPr>
            <w:tcW w:w="610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7A584C" w:rsidRDefault="00CF67E3" w:rsidP="00FD5A1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FA7346" w:rsidRPr="007A584C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7A584C" w:rsidRPr="007A584C" w:rsidRDefault="007A584C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7A584C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ahoma" w:hAnsi="Tahoma" w:cs="Tahoma"/>
          <w:b/>
          <w:bCs/>
          <w:sz w:val="18"/>
          <w:szCs w:val="18"/>
        </w:rPr>
      </w:pPr>
      <w:r w:rsidRPr="007A584C">
        <w:rPr>
          <w:rFonts w:ascii="Tahoma" w:hAnsi="Tahoma" w:cs="Tahoma"/>
          <w:b/>
          <w:bCs/>
          <w:sz w:val="18"/>
          <w:szCs w:val="18"/>
        </w:rPr>
        <w:t>Ja niżej podpisany</w:t>
      </w:r>
      <w:r w:rsidR="00D93228" w:rsidRPr="007A584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A584C">
        <w:rPr>
          <w:rFonts w:ascii="Tahoma" w:hAnsi="Tahoma" w:cs="Tahoma"/>
          <w:b/>
          <w:bCs/>
          <w:sz w:val="18"/>
          <w:szCs w:val="18"/>
        </w:rPr>
        <w:t>oświadczam, że:</w:t>
      </w:r>
    </w:p>
    <w:p w:rsidR="0091465C" w:rsidRPr="007A584C" w:rsidRDefault="00E92B30" w:rsidP="00FD5A11">
      <w:pPr>
        <w:pStyle w:val="Tekstpodstawowywcity"/>
        <w:spacing w:before="120" w:after="240"/>
        <w:ind w:left="0"/>
        <w:jc w:val="both"/>
        <w:rPr>
          <w:rFonts w:ascii="Tahoma" w:hAnsi="Tahoma" w:cs="Tahoma"/>
          <w:sz w:val="18"/>
          <w:szCs w:val="18"/>
        </w:rPr>
      </w:pPr>
      <w:r w:rsidRPr="007A584C">
        <w:rPr>
          <w:rFonts w:ascii="Tahoma" w:hAnsi="Tahoma" w:cs="Tahoma"/>
          <w:sz w:val="18"/>
          <w:szCs w:val="18"/>
        </w:rPr>
        <w:t>N</w:t>
      </w:r>
      <w:r w:rsidR="0091465C" w:rsidRPr="007A584C">
        <w:rPr>
          <w:rFonts w:ascii="Tahoma" w:hAnsi="Tahoma" w:cs="Tahoma"/>
          <w:sz w:val="18"/>
          <w:szCs w:val="18"/>
        </w:rPr>
        <w:t>ależę/nie należę</w:t>
      </w:r>
      <w:r w:rsidR="0091465C" w:rsidRPr="007A584C">
        <w:rPr>
          <w:rFonts w:ascii="Tahoma" w:hAnsi="Tahoma" w:cs="Tahoma"/>
          <w:b/>
          <w:bCs/>
          <w:sz w:val="18"/>
          <w:szCs w:val="18"/>
        </w:rPr>
        <w:t>*</w:t>
      </w:r>
      <w:r w:rsidR="0091465C" w:rsidRPr="007A584C">
        <w:rPr>
          <w:rFonts w:ascii="Tahoma" w:hAnsi="Tahoma" w:cs="Tahoma"/>
          <w:sz w:val="18"/>
          <w:szCs w:val="18"/>
        </w:rPr>
        <w:t xml:space="preserve"> do grupy kapitałowej, o której mowa w ustawie z dnia 16 lutego 2007 r.</w:t>
      </w:r>
      <w:r w:rsidR="00157872" w:rsidRPr="007A584C">
        <w:rPr>
          <w:rFonts w:ascii="Tahoma" w:hAnsi="Tahoma" w:cs="Tahoma"/>
          <w:sz w:val="18"/>
          <w:szCs w:val="18"/>
        </w:rPr>
        <w:t xml:space="preserve"> </w:t>
      </w:r>
      <w:r w:rsidR="0091465C" w:rsidRPr="007A584C">
        <w:rPr>
          <w:rFonts w:ascii="Tahoma" w:hAnsi="Tahoma" w:cs="Tahoma"/>
          <w:sz w:val="18"/>
          <w:szCs w:val="18"/>
        </w:rPr>
        <w:t xml:space="preserve">o ochronie konkurencji i konsumentów (Dz. U. Nr 50, poz. 331 z późn. zm.):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91465C" w:rsidRPr="007A584C" w:rsidTr="00882A5F">
        <w:trPr>
          <w:trHeight w:val="383"/>
        </w:trPr>
        <w:tc>
          <w:tcPr>
            <w:tcW w:w="9212" w:type="dxa"/>
            <w:gridSpan w:val="2"/>
          </w:tcPr>
          <w:p w:rsidR="00AF4109" w:rsidRPr="007A584C" w:rsidRDefault="00FD5A11" w:rsidP="00FD5A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84C">
              <w:rPr>
                <w:rFonts w:ascii="Tahoma" w:hAnsi="Tahoma" w:cs="Tahoma"/>
                <w:sz w:val="18"/>
                <w:szCs w:val="18"/>
              </w:rPr>
              <w:t>Lista podmiotów należących do tej samej grupy kapitałowej, o której mowa w art.</w:t>
            </w:r>
            <w:r w:rsidR="00D41B43" w:rsidRPr="007A58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584C">
              <w:rPr>
                <w:rFonts w:ascii="Tahoma" w:hAnsi="Tahoma" w:cs="Tahoma"/>
                <w:sz w:val="18"/>
                <w:szCs w:val="18"/>
              </w:rPr>
              <w:t>24 ust. 2 pkt 5</w:t>
            </w:r>
            <w:r w:rsidRPr="007A584C">
              <w:rPr>
                <w:rFonts w:ascii="Tahoma" w:hAnsi="Tahoma" w:cs="Tahoma"/>
                <w:sz w:val="18"/>
                <w:szCs w:val="18"/>
              </w:rPr>
              <w:br/>
              <w:t>ustawy Prawo zamówień publicznych</w:t>
            </w:r>
          </w:p>
        </w:tc>
      </w:tr>
      <w:tr w:rsidR="0091465C" w:rsidRPr="007A584C" w:rsidTr="00882A5F">
        <w:trPr>
          <w:trHeight w:val="383"/>
        </w:trPr>
        <w:tc>
          <w:tcPr>
            <w:tcW w:w="543" w:type="dxa"/>
          </w:tcPr>
          <w:p w:rsidR="0091465C" w:rsidRPr="007A584C" w:rsidRDefault="0091465C" w:rsidP="00FD5A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584C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91465C" w:rsidRPr="007A584C" w:rsidRDefault="00FD5A11" w:rsidP="00FD5A11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84C">
              <w:rPr>
                <w:rFonts w:ascii="Tahoma" w:hAnsi="Tahoma" w:cs="Tahoma"/>
                <w:sz w:val="18"/>
                <w:szCs w:val="18"/>
              </w:rPr>
              <w:t>(Nazwa i dane adresowe grupy kapitałowej)</w:t>
            </w: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B43" w:rsidRPr="007A584C" w:rsidTr="00882A5F">
        <w:trPr>
          <w:trHeight w:val="383"/>
        </w:trPr>
        <w:tc>
          <w:tcPr>
            <w:tcW w:w="543" w:type="dxa"/>
          </w:tcPr>
          <w:p w:rsidR="00D41B43" w:rsidRPr="007A584C" w:rsidRDefault="00D41B43" w:rsidP="00D41B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D41B43" w:rsidRPr="007A584C" w:rsidRDefault="00D41B43" w:rsidP="00D41B43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5461" w:rsidRPr="007A584C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Pr="007A584C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Pr="007A584C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Pr="007A584C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Pr="007A584C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7A584C" w:rsidRDefault="009F11F0" w:rsidP="00D41B43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7A584C">
        <w:rPr>
          <w:rFonts w:ascii="Tahoma" w:hAnsi="Tahoma"/>
          <w:b/>
          <w:sz w:val="18"/>
          <w:szCs w:val="18"/>
        </w:rPr>
        <w:t>Podpis: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A584C" w:rsidTr="00D41B43">
        <w:tc>
          <w:tcPr>
            <w:tcW w:w="426" w:type="dxa"/>
            <w:vAlign w:val="center"/>
          </w:tcPr>
          <w:p w:rsidR="007521BF" w:rsidRPr="007A584C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L</w:t>
            </w:r>
            <w:r w:rsidR="007521BF" w:rsidRPr="007A584C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7A584C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7A584C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7A584C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7A584C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7A584C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7A584C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7A584C" w:rsidRDefault="007521BF" w:rsidP="00120D6E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A584C">
              <w:rPr>
                <w:rFonts w:ascii="Tahoma" w:hAnsi="Tahoma"/>
                <w:sz w:val="16"/>
                <w:szCs w:val="16"/>
              </w:rPr>
              <w:t>i data</w:t>
            </w:r>
          </w:p>
        </w:tc>
      </w:tr>
      <w:tr w:rsidR="007521BF" w:rsidRPr="007A584C" w:rsidTr="00882A5F">
        <w:tc>
          <w:tcPr>
            <w:tcW w:w="426" w:type="dxa"/>
          </w:tcPr>
          <w:p w:rsidR="007521BF" w:rsidRPr="007A584C" w:rsidRDefault="007521BF" w:rsidP="00D41B43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A584C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</w:tcPr>
          <w:p w:rsidR="007521BF" w:rsidRPr="007A584C" w:rsidRDefault="007521BF" w:rsidP="00D41B43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A584C" w:rsidRDefault="007521BF" w:rsidP="00D41B43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A584C" w:rsidRDefault="007521BF" w:rsidP="00D41B43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A584C" w:rsidRDefault="007521BF" w:rsidP="00D41B43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A584C" w:rsidRDefault="007521BF" w:rsidP="00D41B43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93C7A" w:rsidRPr="007A584C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Pr="007A584C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Pr="007A584C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92B30" w:rsidRPr="007A584C" w:rsidRDefault="00E92B3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7A584C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7A584C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7A584C">
        <w:rPr>
          <w:rFonts w:ascii="Tahoma" w:hAnsi="Tahoma" w:cs="Tahoma"/>
          <w:sz w:val="16"/>
          <w:szCs w:val="16"/>
        </w:rPr>
        <w:t>Niepotrzebne skre</w:t>
      </w:r>
      <w:r w:rsidRPr="007A584C">
        <w:rPr>
          <w:rFonts w:ascii="Tahoma" w:eastAsia="TimesNewRoman" w:hAnsi="Tahoma" w:cs="Tahoma"/>
          <w:sz w:val="16"/>
          <w:szCs w:val="16"/>
        </w:rPr>
        <w:t>ś</w:t>
      </w:r>
      <w:r w:rsidRPr="007A584C">
        <w:rPr>
          <w:rFonts w:ascii="Tahoma" w:hAnsi="Tahoma" w:cs="Tahoma"/>
          <w:sz w:val="16"/>
          <w:szCs w:val="16"/>
        </w:rPr>
        <w:t>li</w:t>
      </w:r>
      <w:r w:rsidRPr="007A584C">
        <w:rPr>
          <w:rFonts w:ascii="Tahoma" w:eastAsia="TimesNewRoman" w:hAnsi="Tahoma" w:cs="Tahoma"/>
          <w:sz w:val="16"/>
          <w:szCs w:val="16"/>
        </w:rPr>
        <w:t>ć</w:t>
      </w:r>
    </w:p>
    <w:p w:rsidR="00793C7A" w:rsidRPr="007A584C" w:rsidRDefault="00793C7A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D41B43" w:rsidRPr="007A584C" w:rsidRDefault="00D41B43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D41B43" w:rsidRPr="007A584C" w:rsidRDefault="00D41B43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D41B43" w:rsidRPr="007A584C" w:rsidRDefault="00D41B43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7A584C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7A584C">
        <w:rPr>
          <w:rFonts w:ascii="Tahoma" w:hAnsi="Tahoma" w:cs="Tahoma"/>
          <w:bCs/>
          <w:iCs/>
          <w:sz w:val="18"/>
          <w:szCs w:val="18"/>
        </w:rPr>
        <w:t>Uwaga:</w:t>
      </w:r>
    </w:p>
    <w:p w:rsidR="00793C7A" w:rsidRPr="007A584C" w:rsidRDefault="00793C7A" w:rsidP="00D41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7A584C">
        <w:rPr>
          <w:rFonts w:ascii="Tahoma" w:hAnsi="Tahoma" w:cs="Tahoma"/>
          <w:sz w:val="18"/>
          <w:szCs w:val="18"/>
        </w:rPr>
        <w:t>Wykonawca wypełnia tabelę</w:t>
      </w:r>
      <w:r w:rsidRPr="007A584C">
        <w:rPr>
          <w:rFonts w:ascii="Tahoma" w:eastAsia="TimesNewRoman" w:hAnsi="Tahoma" w:cs="Tahoma"/>
          <w:sz w:val="18"/>
          <w:szCs w:val="18"/>
        </w:rPr>
        <w:t xml:space="preserve"> </w:t>
      </w:r>
      <w:r w:rsidRPr="007A584C">
        <w:rPr>
          <w:rFonts w:ascii="Tahoma" w:hAnsi="Tahoma" w:cs="Tahoma"/>
          <w:sz w:val="18"/>
          <w:szCs w:val="18"/>
        </w:rPr>
        <w:t>jedynie w wypadku przynależności do grupy kapitałowej.</w:t>
      </w:r>
    </w:p>
    <w:p w:rsidR="00BE275D" w:rsidRPr="007A584C" w:rsidRDefault="00FE526D" w:rsidP="00D41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7A584C">
        <w:rPr>
          <w:rFonts w:ascii="Tahoma" w:hAnsi="Tahoma" w:cs="Tahoma"/>
          <w:sz w:val="18"/>
          <w:szCs w:val="18"/>
        </w:rPr>
        <w:t xml:space="preserve">W przypadku </w:t>
      </w:r>
      <w:r w:rsidR="009F11F0" w:rsidRPr="007A584C">
        <w:rPr>
          <w:rFonts w:ascii="Tahoma" w:hAnsi="Tahoma" w:cs="Tahoma"/>
          <w:sz w:val="18"/>
          <w:szCs w:val="18"/>
        </w:rPr>
        <w:t>Wykonawc</w:t>
      </w:r>
      <w:r w:rsidRPr="007A584C">
        <w:rPr>
          <w:rFonts w:ascii="Tahoma" w:hAnsi="Tahoma" w:cs="Tahoma"/>
          <w:sz w:val="18"/>
          <w:szCs w:val="18"/>
        </w:rPr>
        <w:t xml:space="preserve">ów wspólnie ubiegających się o </w:t>
      </w:r>
      <w:r w:rsidR="007020BC" w:rsidRPr="007A584C">
        <w:rPr>
          <w:rFonts w:ascii="Tahoma" w:hAnsi="Tahoma" w:cs="Tahoma"/>
          <w:sz w:val="18"/>
          <w:szCs w:val="18"/>
        </w:rPr>
        <w:t>udzielenie zamówienia wypełnia każdy z Wykonawców oddzielnie</w:t>
      </w:r>
      <w:r w:rsidR="009F11F0" w:rsidRPr="007A584C">
        <w:rPr>
          <w:rFonts w:ascii="Tahoma" w:hAnsi="Tahoma" w:cs="Tahoma"/>
          <w:sz w:val="18"/>
          <w:szCs w:val="18"/>
        </w:rPr>
        <w:t xml:space="preserve">. </w:t>
      </w:r>
    </w:p>
    <w:sectPr w:rsidR="00BE275D" w:rsidRPr="007A584C" w:rsidSect="00F60373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50" w:rsidRDefault="002B7F50" w:rsidP="00C13974">
      <w:pPr>
        <w:spacing w:after="0" w:line="240" w:lineRule="auto"/>
      </w:pPr>
      <w:r>
        <w:separator/>
      </w:r>
    </w:p>
  </w:endnote>
  <w:endnote w:type="continuationSeparator" w:id="0">
    <w:p w:rsidR="002B7F50" w:rsidRDefault="002B7F50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800CCA" w:rsidRPr="001468E1" w:rsidRDefault="00800CCA" w:rsidP="00800CCA">
        <w:pPr>
          <w:pStyle w:val="Stopka"/>
          <w:rPr>
            <w:rFonts w:ascii="Tahoma" w:hAnsi="Tahoma" w:cs="Tahoma"/>
            <w:sz w:val="16"/>
            <w:szCs w:val="16"/>
          </w:rPr>
        </w:pPr>
        <w:r w:rsidRPr="001468E1">
          <w:rPr>
            <w:rFonts w:ascii="Tahoma" w:hAnsi="Tahoma" w:cs="Tahoma"/>
            <w:sz w:val="16"/>
            <w:szCs w:val="16"/>
          </w:rPr>
          <w:t>IWP.271.1.2015</w:t>
        </w:r>
      </w:p>
      <w:p w:rsidR="00800CCA" w:rsidRPr="001468E1" w:rsidRDefault="00800CCA" w:rsidP="00800CCA">
        <w:pPr>
          <w:pStyle w:val="Stopka"/>
          <w:pBdr>
            <w:top w:val="single" w:sz="4" w:space="1" w:color="auto"/>
          </w:pBdr>
          <w:jc w:val="center"/>
          <w:rPr>
            <w:rFonts w:ascii="Tahoma" w:hAnsi="Tahoma" w:cs="Tahoma"/>
            <w:i/>
            <w:sz w:val="16"/>
            <w:szCs w:val="16"/>
          </w:rPr>
        </w:pPr>
        <w:r w:rsidRPr="001468E1">
          <w:rPr>
            <w:rFonts w:ascii="Tahoma" w:hAnsi="Tahoma" w:cs="Tahoma"/>
            <w:i/>
            <w:sz w:val="16"/>
            <w:szCs w:val="16"/>
          </w:rPr>
          <w:t>Specyfikacja Istotnych Warunków Zamówienia</w:t>
        </w:r>
      </w:p>
      <w:p w:rsidR="00800CCA" w:rsidRPr="00800CCA" w:rsidRDefault="00063E32" w:rsidP="00800CCA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800CCA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7A584C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50" w:rsidRDefault="002B7F50" w:rsidP="00C13974">
      <w:pPr>
        <w:spacing w:after="0" w:line="240" w:lineRule="auto"/>
      </w:pPr>
      <w:r>
        <w:separator/>
      </w:r>
    </w:p>
  </w:footnote>
  <w:footnote w:type="continuationSeparator" w:id="0">
    <w:p w:rsidR="002B7F50" w:rsidRDefault="002B7F50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CA" w:rsidRPr="00800CCA" w:rsidRDefault="00800CCA" w:rsidP="00800CCA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70B11"/>
    <w:multiLevelType w:val="hybridMultilevel"/>
    <w:tmpl w:val="E07A2EA2"/>
    <w:lvl w:ilvl="0" w:tplc="C1A2068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6B4A"/>
    <w:rsid w:val="0004642F"/>
    <w:rsid w:val="00051A20"/>
    <w:rsid w:val="00063360"/>
    <w:rsid w:val="00063E32"/>
    <w:rsid w:val="00066667"/>
    <w:rsid w:val="000953D3"/>
    <w:rsid w:val="000A74F7"/>
    <w:rsid w:val="000C0E71"/>
    <w:rsid w:val="000C495E"/>
    <w:rsid w:val="000C5266"/>
    <w:rsid w:val="000E415A"/>
    <w:rsid w:val="000F3406"/>
    <w:rsid w:val="000F5431"/>
    <w:rsid w:val="000F61EF"/>
    <w:rsid w:val="001010A3"/>
    <w:rsid w:val="00120D6E"/>
    <w:rsid w:val="00154DDC"/>
    <w:rsid w:val="00157872"/>
    <w:rsid w:val="001809A4"/>
    <w:rsid w:val="001B3980"/>
    <w:rsid w:val="001C1AFA"/>
    <w:rsid w:val="001E0C51"/>
    <w:rsid w:val="001E4110"/>
    <w:rsid w:val="00205D88"/>
    <w:rsid w:val="002334C7"/>
    <w:rsid w:val="00240AC0"/>
    <w:rsid w:val="00242284"/>
    <w:rsid w:val="00246FB2"/>
    <w:rsid w:val="002B7F50"/>
    <w:rsid w:val="002D179B"/>
    <w:rsid w:val="002E1575"/>
    <w:rsid w:val="002E3285"/>
    <w:rsid w:val="002E585D"/>
    <w:rsid w:val="002F12F4"/>
    <w:rsid w:val="002F4575"/>
    <w:rsid w:val="003076CC"/>
    <w:rsid w:val="00315161"/>
    <w:rsid w:val="003447D3"/>
    <w:rsid w:val="00354021"/>
    <w:rsid w:val="003545ED"/>
    <w:rsid w:val="0035516B"/>
    <w:rsid w:val="003673F5"/>
    <w:rsid w:val="00392B04"/>
    <w:rsid w:val="003D4A06"/>
    <w:rsid w:val="003E0267"/>
    <w:rsid w:val="003F4CCB"/>
    <w:rsid w:val="00403AD2"/>
    <w:rsid w:val="0041072E"/>
    <w:rsid w:val="00426CBE"/>
    <w:rsid w:val="00435FB7"/>
    <w:rsid w:val="00436CBF"/>
    <w:rsid w:val="00456070"/>
    <w:rsid w:val="00456DFA"/>
    <w:rsid w:val="00466A6E"/>
    <w:rsid w:val="00472279"/>
    <w:rsid w:val="004731B4"/>
    <w:rsid w:val="0047613F"/>
    <w:rsid w:val="004B6A8E"/>
    <w:rsid w:val="004E4D36"/>
    <w:rsid w:val="00534139"/>
    <w:rsid w:val="0054323E"/>
    <w:rsid w:val="00560D09"/>
    <w:rsid w:val="0057667D"/>
    <w:rsid w:val="00577A5E"/>
    <w:rsid w:val="005861C4"/>
    <w:rsid w:val="00593AF6"/>
    <w:rsid w:val="005A6892"/>
    <w:rsid w:val="005B0B1F"/>
    <w:rsid w:val="005B1B43"/>
    <w:rsid w:val="005E5C7D"/>
    <w:rsid w:val="005E7BBF"/>
    <w:rsid w:val="005F13DC"/>
    <w:rsid w:val="0062519A"/>
    <w:rsid w:val="00625F90"/>
    <w:rsid w:val="00627CAD"/>
    <w:rsid w:val="00646C74"/>
    <w:rsid w:val="00652937"/>
    <w:rsid w:val="006555C2"/>
    <w:rsid w:val="0067411C"/>
    <w:rsid w:val="00697841"/>
    <w:rsid w:val="00697DA1"/>
    <w:rsid w:val="006B71AC"/>
    <w:rsid w:val="007020BC"/>
    <w:rsid w:val="00710573"/>
    <w:rsid w:val="00721627"/>
    <w:rsid w:val="00726607"/>
    <w:rsid w:val="00744A53"/>
    <w:rsid w:val="00745ACE"/>
    <w:rsid w:val="007521BF"/>
    <w:rsid w:val="007647BC"/>
    <w:rsid w:val="0077135D"/>
    <w:rsid w:val="0078286F"/>
    <w:rsid w:val="00790C13"/>
    <w:rsid w:val="00793A20"/>
    <w:rsid w:val="00793C7A"/>
    <w:rsid w:val="00794D99"/>
    <w:rsid w:val="00795BFF"/>
    <w:rsid w:val="007975D8"/>
    <w:rsid w:val="007A584C"/>
    <w:rsid w:val="007B7279"/>
    <w:rsid w:val="007C2A62"/>
    <w:rsid w:val="007D5C05"/>
    <w:rsid w:val="00800CCA"/>
    <w:rsid w:val="008012E8"/>
    <w:rsid w:val="008041BD"/>
    <w:rsid w:val="00804C6A"/>
    <w:rsid w:val="00806F59"/>
    <w:rsid w:val="008173B0"/>
    <w:rsid w:val="0082030C"/>
    <w:rsid w:val="00831F1E"/>
    <w:rsid w:val="00845FC5"/>
    <w:rsid w:val="00855B0A"/>
    <w:rsid w:val="0085793D"/>
    <w:rsid w:val="00865461"/>
    <w:rsid w:val="008914A6"/>
    <w:rsid w:val="008A6EF8"/>
    <w:rsid w:val="008B384D"/>
    <w:rsid w:val="008C548A"/>
    <w:rsid w:val="008D6D2D"/>
    <w:rsid w:val="008E2D33"/>
    <w:rsid w:val="008E5225"/>
    <w:rsid w:val="008F1A29"/>
    <w:rsid w:val="0091465C"/>
    <w:rsid w:val="009146EA"/>
    <w:rsid w:val="00944621"/>
    <w:rsid w:val="009461A8"/>
    <w:rsid w:val="0094680A"/>
    <w:rsid w:val="009516B1"/>
    <w:rsid w:val="00961145"/>
    <w:rsid w:val="00975F16"/>
    <w:rsid w:val="00983AC7"/>
    <w:rsid w:val="009C3048"/>
    <w:rsid w:val="009C62C5"/>
    <w:rsid w:val="009E44E6"/>
    <w:rsid w:val="009F11F0"/>
    <w:rsid w:val="00A0666D"/>
    <w:rsid w:val="00A101FF"/>
    <w:rsid w:val="00A10A82"/>
    <w:rsid w:val="00A55986"/>
    <w:rsid w:val="00A71223"/>
    <w:rsid w:val="00A83A31"/>
    <w:rsid w:val="00AD48F8"/>
    <w:rsid w:val="00AF4109"/>
    <w:rsid w:val="00B0622F"/>
    <w:rsid w:val="00B102D7"/>
    <w:rsid w:val="00B20D10"/>
    <w:rsid w:val="00B31972"/>
    <w:rsid w:val="00B32D3A"/>
    <w:rsid w:val="00B53E4F"/>
    <w:rsid w:val="00B56517"/>
    <w:rsid w:val="00B60A18"/>
    <w:rsid w:val="00B75C46"/>
    <w:rsid w:val="00BC5199"/>
    <w:rsid w:val="00BC6520"/>
    <w:rsid w:val="00BD5B1B"/>
    <w:rsid w:val="00BD75C7"/>
    <w:rsid w:val="00BF72F5"/>
    <w:rsid w:val="00C12ED2"/>
    <w:rsid w:val="00C13974"/>
    <w:rsid w:val="00C14A63"/>
    <w:rsid w:val="00C40D90"/>
    <w:rsid w:val="00C42874"/>
    <w:rsid w:val="00C61E9B"/>
    <w:rsid w:val="00C63140"/>
    <w:rsid w:val="00C77858"/>
    <w:rsid w:val="00CB1288"/>
    <w:rsid w:val="00CC1D8F"/>
    <w:rsid w:val="00CC41ED"/>
    <w:rsid w:val="00CF67E3"/>
    <w:rsid w:val="00D00867"/>
    <w:rsid w:val="00D14F92"/>
    <w:rsid w:val="00D20135"/>
    <w:rsid w:val="00D35E2F"/>
    <w:rsid w:val="00D41B43"/>
    <w:rsid w:val="00D449E8"/>
    <w:rsid w:val="00D54579"/>
    <w:rsid w:val="00D652C3"/>
    <w:rsid w:val="00D66F93"/>
    <w:rsid w:val="00D67514"/>
    <w:rsid w:val="00D93228"/>
    <w:rsid w:val="00D949BB"/>
    <w:rsid w:val="00DA345E"/>
    <w:rsid w:val="00DD2657"/>
    <w:rsid w:val="00DE22DA"/>
    <w:rsid w:val="00DE5182"/>
    <w:rsid w:val="00E05CC5"/>
    <w:rsid w:val="00E434BF"/>
    <w:rsid w:val="00E545A8"/>
    <w:rsid w:val="00E658FE"/>
    <w:rsid w:val="00E866A2"/>
    <w:rsid w:val="00E92B30"/>
    <w:rsid w:val="00EA54C8"/>
    <w:rsid w:val="00ED451E"/>
    <w:rsid w:val="00EF2896"/>
    <w:rsid w:val="00F133FF"/>
    <w:rsid w:val="00F24041"/>
    <w:rsid w:val="00F60373"/>
    <w:rsid w:val="00F97972"/>
    <w:rsid w:val="00FA6D74"/>
    <w:rsid w:val="00FA7346"/>
    <w:rsid w:val="00FB3F47"/>
    <w:rsid w:val="00FD260B"/>
    <w:rsid w:val="00FD3E15"/>
    <w:rsid w:val="00FD5A11"/>
    <w:rsid w:val="00FE1D70"/>
    <w:rsid w:val="00FE526D"/>
    <w:rsid w:val="00FF36BC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146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4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50</cp:revision>
  <cp:lastPrinted>2014-10-17T06:20:00Z</cp:lastPrinted>
  <dcterms:created xsi:type="dcterms:W3CDTF">2014-06-09T19:19:00Z</dcterms:created>
  <dcterms:modified xsi:type="dcterms:W3CDTF">2015-02-28T14:20:00Z</dcterms:modified>
</cp:coreProperties>
</file>