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9C" w:rsidRPr="00DF13EC" w:rsidRDefault="00753D9C" w:rsidP="00753D9C">
      <w:pPr>
        <w:jc w:val="center"/>
        <w:rPr>
          <w:rFonts w:ascii="Arial" w:hAnsi="Arial" w:cs="Arial"/>
          <w:b/>
        </w:rPr>
      </w:pPr>
      <w:r w:rsidRPr="00DF13EC">
        <w:rPr>
          <w:rFonts w:ascii="Arial" w:hAnsi="Arial" w:cs="Arial"/>
          <w:b/>
        </w:rPr>
        <w:t>FORMULARZ OFERTY</w:t>
      </w:r>
    </w:p>
    <w:p w:rsidR="00753D9C" w:rsidRPr="00E935D9" w:rsidRDefault="00753D9C" w:rsidP="00753D9C">
      <w:pPr>
        <w:jc w:val="center"/>
        <w:rPr>
          <w:rFonts w:ascii="Times New Roman" w:hAnsi="Times New Roman"/>
          <w:sz w:val="24"/>
          <w:szCs w:val="24"/>
        </w:rPr>
      </w:pPr>
      <w:r w:rsidRPr="00E935D9">
        <w:rPr>
          <w:rFonts w:ascii="Times New Roman" w:hAnsi="Times New Roman"/>
          <w:sz w:val="24"/>
          <w:szCs w:val="24"/>
        </w:rPr>
        <w:t xml:space="preserve">w ramach otwartego naboru na partnera  spoza </w:t>
      </w:r>
      <w:bookmarkStart w:id="0" w:name="_GoBack"/>
      <w:bookmarkEnd w:id="0"/>
      <w:r w:rsidRPr="00E935D9">
        <w:rPr>
          <w:rFonts w:ascii="Times New Roman" w:hAnsi="Times New Roman"/>
          <w:sz w:val="24"/>
          <w:szCs w:val="24"/>
        </w:rPr>
        <w:t>sektora finansów publicznych  w celu wspólnej realizacji przedsięwzięcia pn.: „Utworzenie Branżowego Centrum Umiejętności w dziedzinie informatyka i programowanie w Zespole Szkół w Czernikowie”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245"/>
      </w:tblGrid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BFBFBF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DANE OFERENTA</w:t>
            </w:r>
          </w:p>
        </w:tc>
        <w:tc>
          <w:tcPr>
            <w:tcW w:w="5245" w:type="dxa"/>
            <w:shd w:val="clear" w:color="000000" w:fill="BFBFBF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Nazwa organizacji/instytucji: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ind w:right="20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Rodzaj podmiotu: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ind w:right="20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Forma prawna: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NIP: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REGON: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siedziby: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Ulica: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Nr budynku: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Nr lokalu: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Kod pocztowy: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Adres strony www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600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Osoba uprawniona do podejmowania decyzji wiążących w imieniu partnera (podpisująca/e wniosek i umowę partnerską):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76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Osoba do kontaktów roboczych w sprawach projektu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3D9C" w:rsidRPr="00E935D9" w:rsidTr="00305C6D">
        <w:trPr>
          <w:trHeight w:val="300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753D9C" w:rsidRPr="00E935D9" w:rsidRDefault="00753D9C" w:rsidP="00305C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  <w:r w:rsidRPr="00E935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753D9C" w:rsidRPr="00E935D9" w:rsidRDefault="00753D9C" w:rsidP="0030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53D9C" w:rsidRDefault="00753D9C" w:rsidP="00753D9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D9D9D9"/>
          </w:tcPr>
          <w:p w:rsidR="00753D9C" w:rsidRPr="00BF63BF" w:rsidRDefault="00753D9C" w:rsidP="00305C6D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Rodzaj partnera 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</w:pP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partner obowiązkowy (organizacja branżowa)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partner dodatkowy </w:t>
            </w:r>
            <w:r w:rsidR="00D02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dobrowolny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t>inna organizacja - uczelnia wyższa prowadząca kształcenie na kierunkach informatyka i programowanie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Proszę o wskazanie </w:t>
            </w:r>
            <w:r w:rsidRPr="00E93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53D9C" w:rsidRDefault="00753D9C" w:rsidP="00753D9C">
      <w:pPr>
        <w:jc w:val="center"/>
        <w:rPr>
          <w:rFonts w:ascii="Times New Roman" w:hAnsi="Times New Roman"/>
          <w:sz w:val="24"/>
          <w:szCs w:val="24"/>
        </w:rPr>
      </w:pPr>
    </w:p>
    <w:p w:rsidR="00753D9C" w:rsidRPr="00E935D9" w:rsidRDefault="00753D9C" w:rsidP="00753D9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53D9C" w:rsidRPr="00E935D9" w:rsidTr="00305C6D">
        <w:tc>
          <w:tcPr>
            <w:tcW w:w="9889" w:type="dxa"/>
            <w:shd w:val="clear" w:color="auto" w:fill="D9D9D9"/>
            <w:vAlign w:val="center"/>
          </w:tcPr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/>
                <w:sz w:val="24"/>
                <w:szCs w:val="24"/>
              </w:rPr>
              <w:t>KRYTERIA OBLIGATORYJNE (FORMALNE) OCENY (TAK/NIE)</w:t>
            </w:r>
          </w:p>
        </w:tc>
      </w:tr>
      <w:tr w:rsidR="00753D9C" w:rsidRPr="00E935D9" w:rsidTr="00305C6D">
        <w:tc>
          <w:tcPr>
            <w:tcW w:w="9889" w:type="dxa"/>
            <w:shd w:val="clear" w:color="auto" w:fill="D9D9D9"/>
          </w:tcPr>
          <w:p w:rsidR="00753D9C" w:rsidRPr="00E935D9" w:rsidRDefault="00753D9C" w:rsidP="00753D9C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/>
                <w:bCs/>
                <w:sz w:val="24"/>
                <w:szCs w:val="24"/>
              </w:rPr>
              <w:t>Oferent jest organizacją branżową o ogólnopolskim zasięgu działania;</w:t>
            </w:r>
          </w:p>
          <w:p w:rsidR="00753D9C" w:rsidRPr="00E935D9" w:rsidRDefault="00753D9C" w:rsidP="00305C6D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Cs/>
                <w:i/>
                <w:sz w:val="24"/>
                <w:szCs w:val="24"/>
              </w:rPr>
              <w:t>Warunek zostanie spełniony jeżeli wniosek zostanie złożony przez podmiot działający na terenie całego kraju w branży informatyka i programowanie (co wynika ze statutu tego podmiotu według stanu na 1 stycznia 2023 r.), funkcjonujący jako:</w:t>
            </w:r>
          </w:p>
          <w:p w:rsidR="00753D9C" w:rsidRPr="00E935D9" w:rsidRDefault="00753D9C" w:rsidP="00305C6D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sz w:val="24"/>
                <w:szCs w:val="24"/>
              </w:rPr>
              <w:t>organizacja lub stowarzyszenie pracodawców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samorząd gospodarczy lub inna organizacja gospodarcza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stowarzyszenie zrzeszające osoby wykonujące określony zawód lub zawody pokrewne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samorząd zawodowy zrzeszający osoby wykonujące określony zawód lub zawody pokrewne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935D9">
              <w:rPr>
                <w:rFonts w:ascii="Times New Roman" w:eastAsia="MS Gothic" w:hAnsi="Times New Roman"/>
                <w:sz w:val="24"/>
                <w:szCs w:val="24"/>
              </w:rPr>
              <w:t xml:space="preserve"> spółka skarbu państwa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935D9">
              <w:rPr>
                <w:rFonts w:ascii="Times New Roman" w:eastAsia="MS Gothic" w:hAnsi="Times New Roman"/>
                <w:sz w:val="24"/>
                <w:szCs w:val="24"/>
              </w:rPr>
              <w:t xml:space="preserve"> przedsiębiorstwo państwowe</w:t>
            </w: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Brak zaznaczenia którejkolwiek z powyższych opcji skutkuje odrzuceniem oferty.  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D9D9D9"/>
          </w:tcPr>
          <w:p w:rsidR="00753D9C" w:rsidRPr="00E935D9" w:rsidRDefault="00753D9C" w:rsidP="00753D9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/>
                <w:bCs/>
                <w:sz w:val="24"/>
                <w:szCs w:val="24"/>
              </w:rPr>
              <w:t>Podmiot  działa na podstawie odpowiednio:</w:t>
            </w:r>
          </w:p>
          <w:p w:rsidR="00753D9C" w:rsidRPr="00E935D9" w:rsidRDefault="00753D9C" w:rsidP="00305C6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sz w:val="24"/>
                <w:szCs w:val="24"/>
              </w:rPr>
              <w:t xml:space="preserve"> ustawy z dnia 7 kwietnia 1989 r. Prawo o stowarzyszeniach </w:t>
            </w:r>
            <w:r w:rsidRPr="00E935D9">
              <w:rPr>
                <w:rFonts w:ascii="Times New Roman" w:hAnsi="Times New Roman"/>
                <w:sz w:val="24"/>
                <w:szCs w:val="24"/>
              </w:rPr>
              <w:br/>
              <w:t>( Dz. U. z 2020 r. poz. 2261)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sz w:val="24"/>
                <w:szCs w:val="24"/>
              </w:rPr>
              <w:t xml:space="preserve"> ustawy z dnia 30 maja 1989 r. o izbach gospodarczych </w:t>
            </w:r>
            <w:r w:rsidRPr="00E935D9">
              <w:rPr>
                <w:rFonts w:ascii="Times New Roman" w:hAnsi="Times New Roman"/>
                <w:sz w:val="24"/>
                <w:szCs w:val="24"/>
              </w:rPr>
              <w:br/>
              <w:t>( Dz. U. z 2019 r. poz. 579)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sz w:val="24"/>
                <w:szCs w:val="24"/>
              </w:rPr>
              <w:t xml:space="preserve"> ustawy z dnia 23 maja 1991 r. o organizacjach pracodawców ( Dz. U. z 2022 r. poz. 97)</w:t>
            </w:r>
          </w:p>
          <w:p w:rsidR="00753D9C" w:rsidRPr="00E935D9" w:rsidRDefault="00753D9C" w:rsidP="00305C6D">
            <w:pPr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sz w:val="24"/>
                <w:szCs w:val="24"/>
              </w:rPr>
              <w:t xml:space="preserve"> ustawy z dnia 22 marca 1989 r. o rzemiośle ( Dz. U. z 2020 r. poz. 2159, z </w:t>
            </w:r>
            <w:proofErr w:type="spellStart"/>
            <w:r w:rsidRPr="00E935D9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Pr="00E935D9">
              <w:rPr>
                <w:rFonts w:ascii="Times New Roman" w:hAnsi="Times New Roman"/>
                <w:sz w:val="24"/>
                <w:szCs w:val="24"/>
              </w:rPr>
              <w:t>. zm.).</w:t>
            </w:r>
          </w:p>
          <w:p w:rsidR="00753D9C" w:rsidRPr="00E935D9" w:rsidRDefault="00753D9C" w:rsidP="00305C6D">
            <w:pPr>
              <w:ind w:left="62"/>
              <w:rPr>
                <w:rFonts w:ascii="Times New Roman" w:eastAsia="MS Gothic" w:hAnsi="Times New Roman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935D9">
              <w:rPr>
                <w:rFonts w:ascii="Times New Roman" w:eastAsia="MS Gothic" w:hAnsi="Times New Roman"/>
                <w:sz w:val="24"/>
                <w:szCs w:val="24"/>
              </w:rPr>
              <w:t>ustawy z dnia 16 grudnia 2016 r. o zasadach zarządzania mieniem państwowym (Dz.U. z 2021 r., poz.1933, z późn.zm.)</w:t>
            </w:r>
          </w:p>
          <w:p w:rsidR="00753D9C" w:rsidRPr="00E935D9" w:rsidRDefault="00753D9C" w:rsidP="00305C6D">
            <w:pPr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935D9">
              <w:rPr>
                <w:rStyle w:val="NagwekZnak"/>
                <w:rFonts w:ascii="Times New Roman" w:hAnsi="Times New Roman"/>
                <w:sz w:val="24"/>
                <w:szCs w:val="24"/>
              </w:rPr>
              <w:t xml:space="preserve"> </w:t>
            </w:r>
            <w:r w:rsidRPr="00E935D9">
              <w:rPr>
                <w:rStyle w:val="markedcontent"/>
                <w:rFonts w:ascii="Times New Roman" w:hAnsi="Times New Roman"/>
                <w:sz w:val="24"/>
                <w:szCs w:val="24"/>
              </w:rPr>
              <w:t>ustawy z dnia 25 września 1981 r. o przedsiębiorstwach państwowych (</w:t>
            </w:r>
            <w:r w:rsidRPr="00E935D9">
              <w:rPr>
                <w:rFonts w:ascii="Times New Roman" w:hAnsi="Times New Roman"/>
                <w:sz w:val="24"/>
                <w:szCs w:val="24"/>
              </w:rPr>
              <w:t>Dz. U. z 2023 r. poz. 437)</w:t>
            </w:r>
            <w:r w:rsidRPr="00E935D9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sz w:val="24"/>
                <w:szCs w:val="24"/>
              </w:rPr>
              <w:t xml:space="preserve">Brak zaznaczenia którejkolwiek z powyższych opcji skutkuje odrzuceniem oferty.  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D9D9D9"/>
          </w:tcPr>
          <w:p w:rsidR="00753D9C" w:rsidRPr="00E935D9" w:rsidRDefault="00753D9C" w:rsidP="00753D9C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/>
                <w:bCs/>
                <w:sz w:val="24"/>
                <w:szCs w:val="24"/>
              </w:rPr>
              <w:t>Podmiot prowadzi działalność statutową w dziedzinie informatyka i programowanie</w:t>
            </w:r>
          </w:p>
          <w:p w:rsidR="00753D9C" w:rsidRPr="00E935D9" w:rsidRDefault="00753D9C" w:rsidP="00305C6D">
            <w:pPr>
              <w:pStyle w:val="Akapitzlist"/>
              <w:spacing w:after="12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Warunek zostanie spełniony jeżeli zakres działalności podmiotu określony w statucie (według stanu na 1 stycznia 2023 r.) obejmuje informatyka i programowanie oraz który prowadzi działalność statutową w tej dziedzinie.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lastRenderedPageBreak/>
              <w:t>☐</w:t>
            </w:r>
            <w:r w:rsidRPr="00E93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TAK, statut wg stanu na 1 stycznia 2023 r. w załączeniu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</w:t>
            </w: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Zaznaczenie odpowiedzi „NIE” skutkuje odrzuceniem oferty.  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D9D9D9"/>
          </w:tcPr>
          <w:p w:rsidR="00753D9C" w:rsidRPr="00E935D9" w:rsidRDefault="00753D9C" w:rsidP="00753D9C">
            <w:pPr>
              <w:pStyle w:val="Akapitzlist"/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/>
                <w:bCs/>
                <w:sz w:val="24"/>
                <w:szCs w:val="24"/>
              </w:rPr>
              <w:t>Podmiot posiada wiedzę i doświadczenia w dziedzinie informatyka i programowanie oraz posiada potencjał osobowy, zdolny do realizacji działań w dziedzinie</w:t>
            </w:r>
            <w:r w:rsidRPr="00E935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35D9">
              <w:rPr>
                <w:rFonts w:ascii="Times New Roman" w:hAnsi="Times New Roman"/>
                <w:b/>
                <w:bCs/>
                <w:sz w:val="24"/>
                <w:szCs w:val="24"/>
              </w:rPr>
              <w:t>informatyka i programowanie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TAK, posiada udokumentowane………lat doświadczenia</w:t>
            </w:r>
          </w:p>
          <w:p w:rsidR="00753D9C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sz w:val="24"/>
                <w:szCs w:val="24"/>
              </w:rPr>
              <w:t xml:space="preserve">Zaznaczenie odpowiedzi „NIE” skutkuje odrzuceniem oferty.  </w:t>
            </w:r>
          </w:p>
        </w:tc>
      </w:tr>
      <w:tr w:rsidR="00753D9C" w:rsidRPr="00E935D9" w:rsidTr="00305C6D">
        <w:tc>
          <w:tcPr>
            <w:tcW w:w="9889" w:type="dxa"/>
            <w:shd w:val="clear" w:color="auto" w:fill="D9D9D9"/>
          </w:tcPr>
          <w:p w:rsidR="00753D9C" w:rsidRPr="00E935D9" w:rsidRDefault="00753D9C" w:rsidP="00753D9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/>
                <w:sz w:val="24"/>
                <w:szCs w:val="24"/>
              </w:rPr>
              <w:t xml:space="preserve">Podmiot w ramach przedsięwzięcia przygotuje i wystąpi do ministra właściwego z wnioskiem o włączenie co najmniej jednej kwalifikacji z zakresu edukacji </w:t>
            </w:r>
            <w:proofErr w:type="spellStart"/>
            <w:r w:rsidRPr="00E935D9">
              <w:rPr>
                <w:rFonts w:ascii="Times New Roman" w:hAnsi="Times New Roman"/>
                <w:b/>
                <w:sz w:val="24"/>
                <w:szCs w:val="24"/>
              </w:rPr>
              <w:t>pozaformalnej</w:t>
            </w:r>
            <w:proofErr w:type="spellEnd"/>
            <w:r w:rsidRPr="00E935D9">
              <w:rPr>
                <w:rFonts w:ascii="Times New Roman" w:hAnsi="Times New Roman"/>
                <w:b/>
                <w:sz w:val="24"/>
                <w:szCs w:val="24"/>
              </w:rPr>
              <w:t xml:space="preserve"> (sektorowej) odpowiadającej na potrzeby danej dziedziny, do Zintegrowanego Systemu Kwalifikacji.</w:t>
            </w:r>
          </w:p>
          <w:p w:rsidR="00753D9C" w:rsidRPr="00E935D9" w:rsidRDefault="00753D9C" w:rsidP="00305C6D">
            <w:pPr>
              <w:pStyle w:val="Akapitzlist"/>
              <w:spacing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/>
                <w:sz w:val="24"/>
                <w:szCs w:val="24"/>
              </w:rPr>
              <w:t>Jednocześnie podmiot zobowiązuje się, iż w ramach przedsięwzięcia podejmie wszelkie działania, przewidziane przepisami prawa, tak aby dla zgłoszonej kwalifikacji pełnić funkcję instytucji certyfikującej w ramach Zintegrowanego Systemu Kwalifikacji.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sz w:val="24"/>
                <w:szCs w:val="24"/>
              </w:rPr>
              <w:t xml:space="preserve"> TAK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935D9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  <w:p w:rsidR="00753D9C" w:rsidRPr="00E935D9" w:rsidRDefault="00753D9C" w:rsidP="00305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sz w:val="24"/>
                <w:szCs w:val="24"/>
              </w:rPr>
              <w:t xml:space="preserve"> Zaznaczenie odpowiedzi „NIE” skutkuje odrzuceniem oferty.  </w:t>
            </w:r>
          </w:p>
        </w:tc>
      </w:tr>
    </w:tbl>
    <w:p w:rsidR="00753D9C" w:rsidRPr="00E935D9" w:rsidRDefault="00753D9C" w:rsidP="00753D9C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53D9C" w:rsidRPr="00E935D9" w:rsidTr="00305C6D">
        <w:tc>
          <w:tcPr>
            <w:tcW w:w="9889" w:type="dxa"/>
            <w:shd w:val="clear" w:color="auto" w:fill="D9D9D9"/>
          </w:tcPr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/>
                <w:sz w:val="24"/>
                <w:szCs w:val="24"/>
              </w:rPr>
              <w:t xml:space="preserve">KRYTERIA MERYTORYCZNE OCENY (max 45 pkt) </w:t>
            </w:r>
          </w:p>
        </w:tc>
      </w:tr>
      <w:tr w:rsidR="00753D9C" w:rsidRPr="00E935D9" w:rsidTr="00305C6D">
        <w:tc>
          <w:tcPr>
            <w:tcW w:w="9889" w:type="dxa"/>
            <w:shd w:val="clear" w:color="auto" w:fill="D9D9D9"/>
          </w:tcPr>
          <w:p w:rsidR="00753D9C" w:rsidRPr="00E935D9" w:rsidRDefault="00753D9C" w:rsidP="00753D9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Cs/>
                <w:sz w:val="24"/>
                <w:szCs w:val="24"/>
              </w:rPr>
              <w:t>Zgodność działania potencjalnego partnera dodatkowego z celami partnerstwa [max 5 pkt]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Pr="00E935D9" w:rsidRDefault="00753D9C" w:rsidP="00305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C" w:rsidRPr="00E935D9" w:rsidTr="00305C6D">
        <w:tc>
          <w:tcPr>
            <w:tcW w:w="9889" w:type="dxa"/>
            <w:shd w:val="clear" w:color="auto" w:fill="D9D9D9"/>
          </w:tcPr>
          <w:p w:rsidR="00753D9C" w:rsidRPr="00E935D9" w:rsidRDefault="00753D9C" w:rsidP="00753D9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Oferowany wkład oferenta w realizację </w:t>
            </w:r>
            <w:r w:rsidRPr="00E935D9">
              <w:rPr>
                <w:rFonts w:ascii="Times New Roman" w:hAnsi="Times New Roman"/>
                <w:bCs/>
                <w:sz w:val="24"/>
                <w:szCs w:val="24"/>
              </w:rPr>
              <w:t>przedsięwzięcia</w:t>
            </w:r>
            <w:r w:rsidRPr="00E935D9">
              <w:rPr>
                <w:rFonts w:ascii="Times New Roman" w:hAnsi="Times New Roman"/>
                <w:sz w:val="24"/>
                <w:szCs w:val="24"/>
              </w:rPr>
              <w:t xml:space="preserve"> (ludzki, organizacyjny, techniczny lub finansowy) </w:t>
            </w:r>
            <w:r w:rsidRPr="00E935D9">
              <w:rPr>
                <w:rFonts w:ascii="Times New Roman" w:hAnsi="Times New Roman"/>
                <w:bCs/>
                <w:sz w:val="24"/>
                <w:szCs w:val="24"/>
              </w:rPr>
              <w:t>[max 10 pkt]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C" w:rsidRPr="00E935D9" w:rsidTr="00305C6D">
        <w:tc>
          <w:tcPr>
            <w:tcW w:w="9889" w:type="dxa"/>
            <w:shd w:val="clear" w:color="auto" w:fill="D9D9D9"/>
          </w:tcPr>
          <w:p w:rsidR="00753D9C" w:rsidRPr="00E935D9" w:rsidRDefault="00753D9C" w:rsidP="00753D9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Cs/>
                <w:sz w:val="24"/>
                <w:szCs w:val="24"/>
              </w:rPr>
              <w:t>Doświadczenie w realizacji przedsięwzięć o podobnym charakterze-opis doświadczenia w realizacji  przedsięwzięć jako beneficjent lub partner lub wykonawca usług edukacyjnych realizowanych we współpracy ze szkołami zawodowymi/ CKZ lub na ich rzecz, w zakresie podobnym z założeniami projektu [max 10 pkt]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Pr="00E935D9" w:rsidRDefault="00753D9C" w:rsidP="00305C6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C" w:rsidRPr="00E935D9" w:rsidTr="00305C6D">
        <w:tc>
          <w:tcPr>
            <w:tcW w:w="9889" w:type="dxa"/>
            <w:shd w:val="clear" w:color="auto" w:fill="D9D9D9"/>
          </w:tcPr>
          <w:p w:rsidR="00753D9C" w:rsidRPr="00E935D9" w:rsidRDefault="00753D9C" w:rsidP="00753D9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sz w:val="24"/>
                <w:szCs w:val="24"/>
              </w:rPr>
              <w:t xml:space="preserve">Proponowany zakres współpracy w zakresie realizacji przedsięwzięcia (etap funkcjonowanie BCU): opis działań możliwych do zrealizowania przez partnera w ramach przedsięwzięcia we wszystkich czterech obszarach (wskazanych w ogłoszeniu o naborze): działalność edukacyjno-szkoleniowa, działalność integrująco-wspierająca, działalność innowacyjno-rozwojowa, działalność doradczo-promocyjna. </w:t>
            </w:r>
            <w:r w:rsidRPr="00E935D9">
              <w:rPr>
                <w:rFonts w:ascii="Times New Roman" w:hAnsi="Times New Roman"/>
                <w:bCs/>
                <w:sz w:val="24"/>
                <w:szCs w:val="24"/>
              </w:rPr>
              <w:t>[max 20 pkt]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C" w:rsidRPr="00E935D9" w:rsidRDefault="00753D9C" w:rsidP="00753D9C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53D9C" w:rsidRPr="00E935D9" w:rsidTr="00305C6D">
        <w:tc>
          <w:tcPr>
            <w:tcW w:w="9889" w:type="dxa"/>
            <w:shd w:val="clear" w:color="auto" w:fill="D9D9D9"/>
          </w:tcPr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KRYTERIA MERYTORYCZNE DODATKOWE </w:t>
            </w:r>
            <w:r w:rsidRPr="00E935D9">
              <w:rPr>
                <w:rFonts w:ascii="Times New Roman" w:hAnsi="Times New Roman"/>
                <w:b/>
                <w:bCs/>
                <w:sz w:val="24"/>
                <w:szCs w:val="24"/>
              </w:rPr>
              <w:t>[max 15 pkt]</w:t>
            </w:r>
          </w:p>
        </w:tc>
      </w:tr>
      <w:tr w:rsidR="00753D9C" w:rsidRPr="00E935D9" w:rsidTr="00305C6D">
        <w:tc>
          <w:tcPr>
            <w:tcW w:w="9889" w:type="dxa"/>
            <w:shd w:val="clear" w:color="auto" w:fill="D9D9D9"/>
          </w:tcPr>
          <w:p w:rsidR="00753D9C" w:rsidRPr="00E935D9" w:rsidRDefault="00753D9C" w:rsidP="00753D9C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Cs/>
                <w:sz w:val="24"/>
                <w:szCs w:val="24"/>
              </w:rPr>
              <w:t>Statutowa działalność oferenta obejmuje działania o charakterze edukacyjno- szkoleniowym. [max 5 pkt]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C" w:rsidRPr="00E935D9" w:rsidTr="00305C6D">
        <w:tc>
          <w:tcPr>
            <w:tcW w:w="9889" w:type="dxa"/>
            <w:shd w:val="clear" w:color="auto" w:fill="D9D9D9"/>
          </w:tcPr>
          <w:p w:rsidR="00753D9C" w:rsidRPr="00E935D9" w:rsidRDefault="00753D9C" w:rsidP="00753D9C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Cs/>
                <w:sz w:val="24"/>
                <w:szCs w:val="24"/>
              </w:rPr>
              <w:t>Oferent posiada co najmniej trzyletnie doświadczenie w prowadzeniu szkoleń w dziedzinie informatyka i programowanie (nazwa szkolenia, okres (od-do) prowadzenia szkolenia, liczba osób przeszkolonych w każdym szkoleniu). [max 5 pkt]</w:t>
            </w:r>
          </w:p>
        </w:tc>
      </w:tr>
      <w:tr w:rsidR="00753D9C" w:rsidRPr="00E935D9" w:rsidTr="00305C6D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53D9C" w:rsidRPr="00E935D9" w:rsidRDefault="00753D9C" w:rsidP="00305C6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C" w:rsidRPr="00E935D9" w:rsidTr="00305C6D">
        <w:tc>
          <w:tcPr>
            <w:tcW w:w="9889" w:type="dxa"/>
            <w:shd w:val="clear" w:color="auto" w:fill="D9D9D9"/>
          </w:tcPr>
          <w:p w:rsidR="00753D9C" w:rsidRPr="00E935D9" w:rsidRDefault="00753D9C" w:rsidP="00753D9C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5D9">
              <w:rPr>
                <w:rFonts w:ascii="Times New Roman" w:hAnsi="Times New Roman"/>
                <w:bCs/>
                <w:sz w:val="24"/>
                <w:szCs w:val="24"/>
              </w:rPr>
              <w:t>Oferent współpracował w ostatnich trzech latach, licząc do daty ogłoszenia niniejszego naboru, ze szkołą lub placówką prowadzącą kształcenie zawodowe, np. w ramach katalogu form współpracy określonego w art. 68 ust. 7c ustawy – Prawo oświatowe (nazwa szkoły/placówki, krótki zakres współpracy, okres (od-do) trwania współpracy). [max 5 pkt]</w:t>
            </w:r>
          </w:p>
        </w:tc>
      </w:tr>
      <w:tr w:rsidR="00753D9C" w:rsidRPr="00E935D9" w:rsidTr="00305C6D">
        <w:tc>
          <w:tcPr>
            <w:tcW w:w="9889" w:type="dxa"/>
            <w:shd w:val="clear" w:color="auto" w:fill="auto"/>
          </w:tcPr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C" w:rsidRPr="00E935D9" w:rsidRDefault="00753D9C" w:rsidP="00753D9C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753D9C" w:rsidRPr="00E935D9" w:rsidTr="00305C6D">
        <w:tc>
          <w:tcPr>
            <w:tcW w:w="4606" w:type="dxa"/>
            <w:shd w:val="clear" w:color="auto" w:fill="D9D9D9"/>
          </w:tcPr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sz w:val="24"/>
                <w:szCs w:val="24"/>
              </w:rPr>
              <w:t>Miejscowość i data</w:t>
            </w:r>
          </w:p>
        </w:tc>
        <w:tc>
          <w:tcPr>
            <w:tcW w:w="5283" w:type="dxa"/>
            <w:shd w:val="clear" w:color="auto" w:fill="D9D9D9"/>
          </w:tcPr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sz w:val="24"/>
                <w:szCs w:val="24"/>
              </w:rPr>
              <w:t>Pieczęć i podpis osoby upoważnionej do reprezentowania podmiotu</w:t>
            </w:r>
          </w:p>
        </w:tc>
      </w:tr>
      <w:tr w:rsidR="00753D9C" w:rsidRPr="00E935D9" w:rsidTr="00305C6D">
        <w:tc>
          <w:tcPr>
            <w:tcW w:w="4606" w:type="dxa"/>
            <w:shd w:val="clear" w:color="auto" w:fill="auto"/>
          </w:tcPr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C" w:rsidRPr="00E935D9" w:rsidRDefault="00753D9C" w:rsidP="00753D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C" w:rsidRPr="00E935D9" w:rsidRDefault="00753D9C" w:rsidP="00753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D9C" w:rsidRDefault="00753D9C" w:rsidP="00753D9C">
      <w:pPr>
        <w:pStyle w:val="Default"/>
        <w:spacing w:line="360" w:lineRule="auto"/>
        <w:rPr>
          <w:b/>
          <w:bCs/>
        </w:rPr>
      </w:pPr>
    </w:p>
    <w:p w:rsidR="00753D9C" w:rsidRPr="00E935D9" w:rsidRDefault="00753D9C" w:rsidP="00753D9C">
      <w:pPr>
        <w:pStyle w:val="Default"/>
        <w:spacing w:line="360" w:lineRule="auto"/>
      </w:pPr>
      <w:r w:rsidRPr="00E935D9">
        <w:rPr>
          <w:b/>
          <w:bCs/>
        </w:rPr>
        <w:lastRenderedPageBreak/>
        <w:t>Niniejszym oświadczam, że:</w:t>
      </w:r>
    </w:p>
    <w:p w:rsidR="00753D9C" w:rsidRPr="00E935D9" w:rsidRDefault="00753D9C" w:rsidP="00753D9C">
      <w:pPr>
        <w:pStyle w:val="Default"/>
        <w:numPr>
          <w:ilvl w:val="0"/>
          <w:numId w:val="4"/>
        </w:numPr>
        <w:spacing w:after="167" w:line="360" w:lineRule="auto"/>
      </w:pPr>
      <w:r w:rsidRPr="00E935D9">
        <w:t xml:space="preserve">Potwierdzam zgodność działania Podmiotu z celami partnerstwa. </w:t>
      </w:r>
    </w:p>
    <w:p w:rsidR="00753D9C" w:rsidRPr="00E935D9" w:rsidRDefault="00753D9C" w:rsidP="00753D9C">
      <w:pPr>
        <w:pStyle w:val="Default"/>
        <w:numPr>
          <w:ilvl w:val="0"/>
          <w:numId w:val="4"/>
        </w:numPr>
        <w:spacing w:after="167" w:line="360" w:lineRule="auto"/>
      </w:pPr>
      <w:r w:rsidRPr="00E935D9">
        <w:t xml:space="preserve">Deklaruję wniesienie wkładu w realizację zadań i celu partnerstwa w postaci wiedzy doświadczenia, a także zasobów ludzkich, którymi dysponuję w celu realizacji działań </w:t>
      </w:r>
      <w:r w:rsidRPr="00E935D9">
        <w:br/>
        <w:t xml:space="preserve">w projekcie. </w:t>
      </w:r>
    </w:p>
    <w:p w:rsidR="00753D9C" w:rsidRPr="00E935D9" w:rsidRDefault="00753D9C" w:rsidP="00753D9C">
      <w:pPr>
        <w:pStyle w:val="Default"/>
        <w:numPr>
          <w:ilvl w:val="0"/>
          <w:numId w:val="4"/>
        </w:numPr>
        <w:spacing w:after="167" w:line="360" w:lineRule="auto"/>
      </w:pPr>
      <w:r w:rsidRPr="00E935D9">
        <w:t xml:space="preserve">Oferent nie zalega z płatnościami dotyczącymi zobowiązań </w:t>
      </w:r>
      <w:proofErr w:type="spellStart"/>
      <w:r w:rsidRPr="00E935D9">
        <w:t>publiczno</w:t>
      </w:r>
      <w:proofErr w:type="spellEnd"/>
      <w:r w:rsidRPr="00E935D9">
        <w:t xml:space="preserve"> – prawnych. </w:t>
      </w:r>
    </w:p>
    <w:p w:rsidR="00753D9C" w:rsidRPr="00E935D9" w:rsidRDefault="00753D9C" w:rsidP="00753D9C">
      <w:pPr>
        <w:pStyle w:val="Default"/>
        <w:numPr>
          <w:ilvl w:val="0"/>
          <w:numId w:val="4"/>
        </w:numPr>
        <w:spacing w:after="167" w:line="360" w:lineRule="auto"/>
      </w:pPr>
      <w:r w:rsidRPr="00E935D9">
        <w:t xml:space="preserve">Wyrażam zgodę na upublicznienie informacji o wyborze instytucji na Partnera projektu poprzez umieszczenie jej danych adresowych (nazwa i adres organizacji) w BIP Lidera. </w:t>
      </w:r>
    </w:p>
    <w:p w:rsidR="00753D9C" w:rsidRPr="00E935D9" w:rsidRDefault="00753D9C" w:rsidP="00753D9C">
      <w:pPr>
        <w:pStyle w:val="Default"/>
        <w:numPr>
          <w:ilvl w:val="0"/>
          <w:numId w:val="4"/>
        </w:numPr>
        <w:spacing w:line="360" w:lineRule="auto"/>
      </w:pPr>
      <w:r w:rsidRPr="00E935D9">
        <w:t xml:space="preserve">Podmiot, który reprezentuję nie podlega wykluczeniu z możliwości otrzymania dofinansowania, w tym wykluczeniu, o którym mowa w art. 207 ust. 4 ustawy z dnia 27 sierpnia 2009 r. o finansach publicznych (Dz. U. Nr 157, poz. 1240, z </w:t>
      </w:r>
      <w:proofErr w:type="spellStart"/>
      <w:r w:rsidRPr="00E935D9">
        <w:t>późn</w:t>
      </w:r>
      <w:proofErr w:type="spellEnd"/>
      <w:r w:rsidRPr="00E935D9">
        <w:t xml:space="preserve">. zm.); </w:t>
      </w:r>
    </w:p>
    <w:p w:rsidR="00753D9C" w:rsidRPr="00E935D9" w:rsidRDefault="00753D9C" w:rsidP="00753D9C">
      <w:pPr>
        <w:pStyle w:val="Default"/>
        <w:numPr>
          <w:ilvl w:val="0"/>
          <w:numId w:val="4"/>
        </w:numPr>
        <w:spacing w:line="360" w:lineRule="auto"/>
      </w:pPr>
      <w:r w:rsidRPr="00E935D9">
        <w:t>Świadomy/a odpowiedzialności za składanie oświadczeń niezgodnych z prawdą oświadczam, że podane wyżej informacje są zgodne ze stanem faktycznym.</w:t>
      </w:r>
    </w:p>
    <w:p w:rsidR="00753D9C" w:rsidRPr="00E935D9" w:rsidRDefault="00753D9C" w:rsidP="00753D9C">
      <w:pPr>
        <w:pStyle w:val="Default"/>
        <w:spacing w:line="36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753D9C" w:rsidRPr="00E935D9" w:rsidTr="00305C6D">
        <w:tc>
          <w:tcPr>
            <w:tcW w:w="4606" w:type="dxa"/>
            <w:shd w:val="clear" w:color="auto" w:fill="D9D9D9"/>
          </w:tcPr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sz w:val="24"/>
                <w:szCs w:val="24"/>
              </w:rPr>
              <w:t>Miejscowość i data</w:t>
            </w:r>
          </w:p>
        </w:tc>
        <w:tc>
          <w:tcPr>
            <w:tcW w:w="5283" w:type="dxa"/>
            <w:shd w:val="clear" w:color="auto" w:fill="D9D9D9"/>
          </w:tcPr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5D9">
              <w:rPr>
                <w:rFonts w:ascii="Times New Roman" w:hAnsi="Times New Roman"/>
                <w:sz w:val="24"/>
                <w:szCs w:val="24"/>
              </w:rPr>
              <w:t>Pieczęć i podpis osoby upoważnionej do reprezentowania podmiotu</w:t>
            </w:r>
          </w:p>
        </w:tc>
      </w:tr>
      <w:tr w:rsidR="00753D9C" w:rsidRPr="00E935D9" w:rsidTr="00305C6D">
        <w:tc>
          <w:tcPr>
            <w:tcW w:w="4606" w:type="dxa"/>
            <w:shd w:val="clear" w:color="auto" w:fill="auto"/>
          </w:tcPr>
          <w:p w:rsidR="00753D9C" w:rsidRPr="00E935D9" w:rsidRDefault="00753D9C" w:rsidP="00305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D9C" w:rsidRPr="00E935D9" w:rsidRDefault="00753D9C" w:rsidP="0030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C" w:rsidRPr="00E935D9" w:rsidRDefault="00753D9C" w:rsidP="00753D9C">
      <w:pPr>
        <w:pStyle w:val="Default"/>
        <w:spacing w:before="240" w:line="360" w:lineRule="auto"/>
      </w:pPr>
    </w:p>
    <w:p w:rsidR="00753D9C" w:rsidRPr="00E935D9" w:rsidRDefault="00753D9C" w:rsidP="00753D9C">
      <w:pPr>
        <w:pStyle w:val="Default"/>
        <w:spacing w:before="240" w:line="360" w:lineRule="auto"/>
        <w:rPr>
          <w:b/>
          <w:bCs/>
        </w:rPr>
      </w:pPr>
      <w:r w:rsidRPr="00E935D9">
        <w:rPr>
          <w:b/>
          <w:bCs/>
        </w:rPr>
        <w:t xml:space="preserve">Do formularza oferty należy dołączyć: </w:t>
      </w:r>
    </w:p>
    <w:p w:rsidR="00753D9C" w:rsidRPr="00E935D9" w:rsidRDefault="00753D9C" w:rsidP="00753D9C">
      <w:pPr>
        <w:pStyle w:val="Default"/>
        <w:numPr>
          <w:ilvl w:val="0"/>
          <w:numId w:val="5"/>
        </w:numPr>
        <w:spacing w:before="240" w:after="167" w:line="360" w:lineRule="auto"/>
      </w:pPr>
      <w:r w:rsidRPr="00E935D9">
        <w:t xml:space="preserve">Pełnomocnictwo do reprezentowania Partnera (jeśli dotyczy) </w:t>
      </w:r>
    </w:p>
    <w:p w:rsidR="00753D9C" w:rsidRPr="00E935D9" w:rsidRDefault="00753D9C" w:rsidP="00753D9C">
      <w:pPr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E935D9">
        <w:rPr>
          <w:rFonts w:ascii="Times New Roman" w:hAnsi="Times New Roman"/>
          <w:color w:val="000000"/>
          <w:sz w:val="24"/>
          <w:szCs w:val="24"/>
        </w:rPr>
        <w:t>Statut oferenta (według stanu na 1 stycznia 2023 r.) wpis do odpowiedniego rejestru lub inny dokument potwierdzający działalność w dziedzinie informatyka i programowanie</w:t>
      </w:r>
    </w:p>
    <w:p w:rsidR="00621450" w:rsidRDefault="00056CE3"/>
    <w:sectPr w:rsidR="00621450" w:rsidSect="008B53AB">
      <w:headerReference w:type="default" r:id="rId7"/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E3" w:rsidRDefault="00056CE3" w:rsidP="00753D9C">
      <w:pPr>
        <w:spacing w:after="0" w:line="240" w:lineRule="auto"/>
      </w:pPr>
      <w:r>
        <w:separator/>
      </w:r>
    </w:p>
  </w:endnote>
  <w:endnote w:type="continuationSeparator" w:id="0">
    <w:p w:rsidR="00056CE3" w:rsidRDefault="00056CE3" w:rsidP="0075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27" w:rsidRDefault="00056CE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020FF">
      <w:rPr>
        <w:noProof/>
      </w:rPr>
      <w:t>1</w:t>
    </w:r>
    <w:r>
      <w:fldChar w:fldCharType="end"/>
    </w:r>
  </w:p>
  <w:p w:rsidR="00AC4427" w:rsidRDefault="00056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E3" w:rsidRDefault="00056CE3" w:rsidP="00753D9C">
      <w:pPr>
        <w:spacing w:after="0" w:line="240" w:lineRule="auto"/>
      </w:pPr>
      <w:r>
        <w:separator/>
      </w:r>
    </w:p>
  </w:footnote>
  <w:footnote w:type="continuationSeparator" w:id="0">
    <w:p w:rsidR="00056CE3" w:rsidRDefault="00056CE3" w:rsidP="0075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5E" w:rsidRPr="00D80F16" w:rsidRDefault="00056CE3" w:rsidP="00CB6352">
    <w:pPr>
      <w:spacing w:after="120"/>
      <w:jc w:val="both"/>
      <w:rPr>
        <w:rFonts w:eastAsia="Times New Roman" w:cs="Calibri"/>
        <w:sz w:val="20"/>
        <w:lang w:eastAsia="pl-PL"/>
      </w:rPr>
    </w:pPr>
    <w:r>
      <w:rPr>
        <w:rFonts w:cs="Calibri"/>
        <w:noProof/>
        <w:sz w:val="20"/>
        <w:lang w:eastAsia="pl-PL"/>
      </w:rPr>
      <w:drawing>
        <wp:inline distT="0" distB="0" distL="0" distR="0" wp14:anchorId="23BCDB37" wp14:editId="1F328075">
          <wp:extent cx="5762625" cy="819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3055">
      <w:rPr>
        <w:rFonts w:cs="Calibri"/>
        <w:sz w:val="18"/>
      </w:rPr>
      <w:t xml:space="preserve">Załącznik nr 1 </w:t>
    </w:r>
    <w:r w:rsidRPr="00983055">
      <w:rPr>
        <w:rFonts w:cs="Calibri"/>
        <w:sz w:val="18"/>
      </w:rPr>
      <w:t>do ogłoszenia o naborze na partnera</w:t>
    </w:r>
    <w:r w:rsidRPr="00983055">
      <w:rPr>
        <w:rFonts w:cs="Calibri"/>
        <w:sz w:val="18"/>
      </w:rPr>
      <w:t xml:space="preserve"> </w:t>
    </w:r>
    <w:r>
      <w:rPr>
        <w:rFonts w:eastAsia="Times New Roman" w:cs="Calibri"/>
        <w:sz w:val="18"/>
        <w:lang w:eastAsia="pl-PL"/>
      </w:rPr>
      <w:t>w celu wspólnej realizacji</w:t>
    </w:r>
    <w:r w:rsidRPr="00983055">
      <w:rPr>
        <w:rFonts w:eastAsia="Times New Roman" w:cs="Calibri"/>
        <w:sz w:val="18"/>
        <w:lang w:eastAsia="pl-PL"/>
      </w:rPr>
      <w:t xml:space="preserve"> </w:t>
    </w:r>
    <w:r w:rsidRPr="00983055">
      <w:rPr>
        <w:rFonts w:eastAsia="Times New Roman" w:cs="Calibri"/>
        <w:sz w:val="18"/>
        <w:lang w:eastAsia="pl-PL"/>
      </w:rPr>
      <w:t>przedsięwzięcia</w:t>
    </w:r>
    <w:r w:rsidRPr="00983055">
      <w:rPr>
        <w:rFonts w:eastAsia="Times New Roman" w:cs="Calibri"/>
        <w:sz w:val="18"/>
        <w:lang w:eastAsia="pl-PL"/>
      </w:rPr>
      <w:t xml:space="preserve"> </w:t>
    </w:r>
    <w:r w:rsidRPr="00983055">
      <w:rPr>
        <w:rFonts w:cs="Calibri"/>
        <w:sz w:val="18"/>
      </w:rPr>
      <w:t xml:space="preserve">pn.: </w:t>
    </w:r>
    <w:r>
      <w:rPr>
        <w:rFonts w:cs="Calibri"/>
        <w:sz w:val="18"/>
      </w:rPr>
      <w:t>„</w:t>
    </w:r>
    <w:r w:rsidRPr="009C2E2A">
      <w:rPr>
        <w:rFonts w:cs="Calibri"/>
        <w:sz w:val="18"/>
      </w:rPr>
      <w:t>Utworzenie Branżowego Centrum Umiejętn</w:t>
    </w:r>
    <w:r>
      <w:rPr>
        <w:rFonts w:cs="Calibri"/>
        <w:sz w:val="18"/>
      </w:rPr>
      <w:t>ości w dziedzinie informaty</w:t>
    </w:r>
    <w:r>
      <w:rPr>
        <w:rFonts w:cs="Calibri"/>
        <w:sz w:val="18"/>
      </w:rPr>
      <w:t>ka i programowanie</w:t>
    </w:r>
    <w:r w:rsidRPr="009C2E2A">
      <w:rPr>
        <w:rFonts w:cs="Calibri"/>
        <w:sz w:val="18"/>
      </w:rPr>
      <w:t xml:space="preserve"> w </w:t>
    </w:r>
    <w:r>
      <w:rPr>
        <w:rFonts w:cs="Calibri"/>
        <w:sz w:val="18"/>
      </w:rPr>
      <w:t>Zespole Szkół w Czernikowie</w:t>
    </w:r>
    <w:r w:rsidRPr="00983055">
      <w:rPr>
        <w:rFonts w:cs="Calibri"/>
        <w:sz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42F5"/>
    <w:multiLevelType w:val="hybridMultilevel"/>
    <w:tmpl w:val="6BE4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32413"/>
    <w:multiLevelType w:val="hybridMultilevel"/>
    <w:tmpl w:val="6BE4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5606"/>
    <w:multiLevelType w:val="hybridMultilevel"/>
    <w:tmpl w:val="FE48AA40"/>
    <w:lvl w:ilvl="0" w:tplc="FDA64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E655F"/>
    <w:multiLevelType w:val="hybridMultilevel"/>
    <w:tmpl w:val="6E9A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C47A9"/>
    <w:multiLevelType w:val="hybridMultilevel"/>
    <w:tmpl w:val="42647E26"/>
    <w:lvl w:ilvl="0" w:tplc="7E0AA1F8">
      <w:start w:val="1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9C"/>
    <w:rsid w:val="00056CE3"/>
    <w:rsid w:val="001C2F2E"/>
    <w:rsid w:val="00753D9C"/>
    <w:rsid w:val="00CE398F"/>
    <w:rsid w:val="00D0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A95E"/>
  <w15:chartTrackingRefBased/>
  <w15:docId w15:val="{3B1CAD27-289C-450C-99A3-70B9791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D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3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D9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3D9C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53D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5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andrejus sivickis</dc:creator>
  <cp:keywords/>
  <dc:description/>
  <cp:lastModifiedBy>andrejus sivickis</cp:lastModifiedBy>
  <cp:revision>2</cp:revision>
  <dcterms:created xsi:type="dcterms:W3CDTF">2024-05-06T11:26:00Z</dcterms:created>
  <dcterms:modified xsi:type="dcterms:W3CDTF">2024-05-06T11:30:00Z</dcterms:modified>
</cp:coreProperties>
</file>